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0490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6"/>
        <w:gridCol w:w="5292"/>
        <w:gridCol w:w="2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0" w:type="dxa"/>
            <w:gridSpan w:val="3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>Personal Profile</w:t>
            </w:r>
          </w:p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shd w:val="clear" w:color="auto" w:fill="C00000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Name:</w:t>
            </w:r>
          </w:p>
        </w:tc>
        <w:tc>
          <w:tcPr>
            <w:tcW w:w="5292" w:type="dxa"/>
          </w:tcPr>
          <w:p>
            <w:pPr>
              <w:spacing w:after="0" w:line="360" w:lineRule="auto"/>
              <w:rPr>
                <w:rFonts w:hint="default"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IN"/>
              </w:rPr>
              <w:t>Mr.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IN"/>
              </w:rPr>
              <w:t>P. P. Gedam</w:t>
            </w:r>
          </w:p>
        </w:tc>
        <w:tc>
          <w:tcPr>
            <w:tcW w:w="2362" w:type="dxa"/>
            <w:vMerge w:val="restart"/>
          </w:tcPr>
          <w:p>
            <w:pPr>
              <w:spacing w:after="0" w:line="360" w:lineRule="auto"/>
              <w:rPr>
                <w:rFonts w:hint="default"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IN"/>
              </w:rPr>
              <w:drawing>
                <wp:inline distT="0" distB="0" distL="114300" distR="114300">
                  <wp:extent cx="1369060" cy="1722120"/>
                  <wp:effectExtent l="0" t="0" r="2540" b="5080"/>
                  <wp:docPr id="1" name="Picture 1" descr="P-P-Gedam-300x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P-P-Gedam-300x300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060" cy="1722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shd w:val="clear" w:color="auto" w:fill="FEF2CC" w:themeFill="accent4" w:themeFillTint="33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Designation:</w:t>
            </w:r>
          </w:p>
        </w:tc>
        <w:tc>
          <w:tcPr>
            <w:tcW w:w="5292" w:type="dxa"/>
          </w:tcPr>
          <w:p>
            <w:pPr>
              <w:spacing w:after="0" w:line="360" w:lineRule="auto"/>
              <w:rPr>
                <w:rFonts w:hint="default"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Assistant Professor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IN"/>
              </w:rPr>
              <w:t xml:space="preserve"> &amp; Head</w:t>
            </w:r>
          </w:p>
        </w:tc>
        <w:tc>
          <w:tcPr>
            <w:tcW w:w="2362" w:type="dxa"/>
            <w:vMerge w:val="continue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shd w:val="clear" w:color="auto" w:fill="FEF2CC" w:themeFill="accent4" w:themeFillTint="33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Qualification</w:t>
            </w:r>
          </w:p>
        </w:tc>
        <w:tc>
          <w:tcPr>
            <w:tcW w:w="5292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M.Sc., SET</w:t>
            </w:r>
          </w:p>
        </w:tc>
        <w:tc>
          <w:tcPr>
            <w:tcW w:w="2362" w:type="dxa"/>
            <w:vMerge w:val="continue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shd w:val="clear" w:color="auto" w:fill="FEF2CC" w:themeFill="accent4" w:themeFillTint="33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Department:</w:t>
            </w:r>
          </w:p>
        </w:tc>
        <w:tc>
          <w:tcPr>
            <w:tcW w:w="5292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Physics</w:t>
            </w:r>
            <w:bookmarkStart w:id="0" w:name="_GoBack"/>
            <w:bookmarkEnd w:id="0"/>
          </w:p>
        </w:tc>
        <w:tc>
          <w:tcPr>
            <w:tcW w:w="2362" w:type="dxa"/>
            <w:vMerge w:val="continue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shd w:val="clear" w:color="auto" w:fill="FEF2CC" w:themeFill="accent4" w:themeFillTint="33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Mobile No:</w:t>
            </w:r>
          </w:p>
        </w:tc>
        <w:tc>
          <w:tcPr>
            <w:tcW w:w="5292" w:type="dxa"/>
          </w:tcPr>
          <w:p>
            <w:pPr>
              <w:spacing w:after="0" w:line="360" w:lineRule="auto"/>
              <w:rPr>
                <w:rFonts w:hint="default"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IN"/>
              </w:rPr>
              <w:t>8793473140</w:t>
            </w:r>
          </w:p>
        </w:tc>
        <w:tc>
          <w:tcPr>
            <w:tcW w:w="2362" w:type="dxa"/>
            <w:vMerge w:val="continue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836" w:type="dxa"/>
            <w:shd w:val="clear" w:color="auto" w:fill="FEF2CC" w:themeFill="accent4" w:themeFillTint="33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Mail:</w:t>
            </w:r>
          </w:p>
        </w:tc>
        <w:tc>
          <w:tcPr>
            <w:tcW w:w="5292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"mailto:srjaiswal07@gmail.com" </w:instrText>
            </w:r>
            <w:r>
              <w:fldChar w:fldCharType="separate"/>
            </w:r>
            <w:r>
              <w:rPr>
                <w:rStyle w:val="6"/>
                <w:rFonts w:hint="default" w:ascii="Times New Roman" w:hAnsi="Times New Roman" w:cs="Times New Roman"/>
                <w:sz w:val="28"/>
                <w:szCs w:val="28"/>
                <w:lang w:val="en-IN"/>
              </w:rPr>
              <w:t>mr.gprashant</w:t>
            </w:r>
            <w:r>
              <w:rPr>
                <w:rStyle w:val="6"/>
                <w:rFonts w:ascii="Times New Roman" w:hAnsi="Times New Roman" w:cs="Times New Roman"/>
                <w:sz w:val="28"/>
                <w:szCs w:val="28"/>
              </w:rPr>
              <w:t>@gmail.com</w:t>
            </w:r>
            <w:r>
              <w:rPr>
                <w:rStyle w:val="6"/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2362" w:type="dxa"/>
            <w:vMerge w:val="continue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shd w:val="clear" w:color="auto" w:fill="C00000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Teaching Experience</w:t>
            </w:r>
          </w:p>
        </w:tc>
        <w:tc>
          <w:tcPr>
            <w:tcW w:w="7654" w:type="dxa"/>
            <w:gridSpan w:val="2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IN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Years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shd w:val="clear" w:color="auto" w:fill="FEF2CC" w:themeFill="accent4" w:themeFillTint="33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Teaching Expertise:</w:t>
            </w:r>
          </w:p>
        </w:tc>
        <w:tc>
          <w:tcPr>
            <w:tcW w:w="7654" w:type="dxa"/>
            <w:gridSpan w:val="2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Solid State Physics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shd w:val="clear" w:color="auto" w:fill="C00000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Research Experience:</w:t>
            </w:r>
          </w:p>
        </w:tc>
        <w:tc>
          <w:tcPr>
            <w:tcW w:w="7654" w:type="dxa"/>
            <w:gridSpan w:val="2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 years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shd w:val="clear" w:color="auto" w:fill="FEF2CC" w:themeFill="accent4" w:themeFillTint="33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Area of Research:</w:t>
            </w:r>
          </w:p>
        </w:tc>
        <w:tc>
          <w:tcPr>
            <w:tcW w:w="7654" w:type="dxa"/>
            <w:gridSpan w:val="2"/>
          </w:tcPr>
          <w:p>
            <w:pPr>
              <w:spacing w:after="0" w:line="360" w:lineRule="auto"/>
              <w:rPr>
                <w:rFonts w:hint="default"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Material Science.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IN"/>
              </w:rPr>
              <w:t xml:space="preserve"> Non Linear Optics.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Merge w:val="restart"/>
            <w:shd w:val="clear" w:color="auto" w:fill="FEF2CC" w:themeFill="accent4" w:themeFillTint="33"/>
          </w:tcPr>
          <w:p>
            <w:pPr>
              <w:pStyle w:val="8"/>
              <w:jc w:val="center"/>
              <w:rPr>
                <w:sz w:val="28"/>
                <w:szCs w:val="28"/>
              </w:rPr>
            </w:pPr>
          </w:p>
          <w:p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Positions Held:</w:t>
            </w:r>
          </w:p>
        </w:tc>
        <w:tc>
          <w:tcPr>
            <w:tcW w:w="7654" w:type="dxa"/>
            <w:gridSpan w:val="2"/>
          </w:tcPr>
          <w:p>
            <w:pPr>
              <w:spacing w:after="0" w:line="360" w:lineRule="auto"/>
              <w:rPr>
                <w:rFonts w:hint="default"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Head Department of Physics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Merge w:val="continue"/>
            <w:shd w:val="clear" w:color="auto" w:fill="FEF2CC" w:themeFill="accent4" w:themeFillTint="33"/>
          </w:tcPr>
          <w:p>
            <w:pPr>
              <w:pStyle w:val="8"/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  <w:gridSpan w:val="2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IN"/>
              </w:rPr>
              <w:t>Chairman NAAC Criterion- 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Merge w:val="restart"/>
            <w:shd w:val="clear" w:color="auto" w:fill="FEF2CC" w:themeFill="accent4" w:themeFillTint="33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Academic Contribution:</w:t>
            </w:r>
          </w:p>
        </w:tc>
        <w:tc>
          <w:tcPr>
            <w:tcW w:w="7654" w:type="dxa"/>
            <w:gridSpan w:val="2"/>
          </w:tcPr>
          <w:p>
            <w:pPr>
              <w:spacing w:after="0" w:line="360" w:lineRule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en-IN"/>
              </w:rPr>
              <w:t>Convener of National Science Day Guest lecture of Dr. G. G. Muley on LASER and its Applications on 28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  <w:lang w:val="en-IN"/>
              </w:rPr>
              <w:t>th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en-IN"/>
              </w:rPr>
              <w:t xml:space="preserve"> Feb. 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Merge w:val="continue"/>
            <w:tcBorders/>
            <w:shd w:val="clear" w:color="auto" w:fill="FEF2CC" w:themeFill="accent4" w:themeFillTint="33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4" w:type="dxa"/>
            <w:gridSpan w:val="2"/>
          </w:tcPr>
          <w:p>
            <w:pPr>
              <w:spacing w:after="0" w:line="360" w:lineRule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en-IN"/>
              </w:rPr>
              <w:t>Organizer of National Science Day Guest Lecture of Dr. Pankaj Nagpure on Virtual Lab on 28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  <w:lang w:val="en-IN"/>
              </w:rPr>
              <w:t>th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en-IN"/>
              </w:rPr>
              <w:t xml:space="preserve"> Feb. 2021.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Merge w:val="continue"/>
            <w:tcBorders/>
            <w:shd w:val="clear" w:color="auto" w:fill="FEF2CC" w:themeFill="accent4" w:themeFillTint="33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4" w:type="dxa"/>
            <w:gridSpan w:val="2"/>
          </w:tcPr>
          <w:p>
            <w:pPr>
              <w:spacing w:after="0" w:line="360" w:lineRule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en-IN"/>
              </w:rPr>
              <w:t>Member of IQAC Committee.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Merge w:val="continue"/>
            <w:tcBorders/>
            <w:shd w:val="clear" w:color="auto" w:fill="FEF2CC" w:themeFill="accent4" w:themeFillTint="33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4" w:type="dxa"/>
            <w:gridSpan w:val="2"/>
          </w:tcPr>
          <w:p>
            <w:pPr>
              <w:spacing w:after="0" w:line="360" w:lineRule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en-IN"/>
              </w:rPr>
              <w:t>Member of Time- Table committee.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Merge w:val="continue"/>
            <w:tcBorders/>
            <w:shd w:val="clear" w:color="auto" w:fill="FEF2CC" w:themeFill="accent4" w:themeFillTint="33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4" w:type="dxa"/>
            <w:gridSpan w:val="2"/>
          </w:tcPr>
          <w:p>
            <w:pPr>
              <w:spacing w:after="0" w:line="360" w:lineRule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en-IN"/>
              </w:rPr>
              <w:t xml:space="preserve">Teacher Guardian BSc. III P4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shd w:val="clear" w:color="auto" w:fill="FEF2CC" w:themeFill="accent4" w:themeFillTint="33"/>
          </w:tcPr>
          <w:p>
            <w:pPr>
              <w:spacing w:after="0" w:line="36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en-I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Orientation/Refresher / ST Courses</w:t>
            </w:r>
          </w:p>
        </w:tc>
        <w:tc>
          <w:tcPr>
            <w:tcW w:w="7654" w:type="dxa"/>
            <w:gridSpan w:val="2"/>
          </w:tcPr>
          <w:p>
            <w:pPr>
              <w:numPr>
                <w:ilvl w:val="0"/>
                <w:numId w:val="1"/>
              </w:numPr>
              <w:spacing w:after="0" w:line="360" w:lineRule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en-IN"/>
              </w:rPr>
              <w:t>Orientation Course at UGC Academic Staff College Dr. Babasaheb Ambedkar Marathwada University, Aurangabad on 2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  <w:lang w:val="en-IN"/>
              </w:rPr>
              <w:t>nd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en-IN"/>
              </w:rPr>
              <w:t xml:space="preserve"> June, 2011 to 29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  <w:lang w:val="en-IN"/>
              </w:rPr>
              <w:t>th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en-IN"/>
              </w:rPr>
              <w:t xml:space="preserve"> June, 2011.</w:t>
            </w:r>
          </w:p>
          <w:p>
            <w:pPr>
              <w:numPr>
                <w:ilvl w:val="0"/>
                <w:numId w:val="1"/>
              </w:numPr>
              <w:spacing w:after="0" w:line="360" w:lineRule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en-IN"/>
              </w:rPr>
              <w:t>Refresher Course at UGC Academic Staff College Dr. Babasaheb Ambedkar Marathwada University, Aurangabad on 01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  <w:lang w:val="en-IN"/>
              </w:rPr>
              <w:t>st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en-IN"/>
              </w:rPr>
              <w:t xml:space="preserve"> Jan, 2013 to 22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  <w:lang w:val="en-IN"/>
              </w:rPr>
              <w:t>nd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en-IN"/>
              </w:rPr>
              <w:t xml:space="preserve"> Jan, 2013.</w:t>
            </w:r>
          </w:p>
          <w:p>
            <w:pPr>
              <w:numPr>
                <w:ilvl w:val="0"/>
                <w:numId w:val="1"/>
              </w:numPr>
              <w:spacing w:after="0" w:line="360" w:lineRule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en-IN"/>
              </w:rPr>
              <w:t>Refresher Course at UGC-HRDC Dr. Babasaheb Ambedkar Marathwada University, Aurangabad on 03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  <w:lang w:val="en-IN"/>
              </w:rPr>
              <w:t>rd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en-IN"/>
              </w:rPr>
              <w:t xml:space="preserve"> July, 2017 to 22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  <w:lang w:val="en-IN"/>
              </w:rPr>
              <w:t>nd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en-IN"/>
              </w:rPr>
              <w:t xml:space="preserve"> July, 2017.</w:t>
            </w:r>
          </w:p>
          <w:p>
            <w:pPr>
              <w:numPr>
                <w:ilvl w:val="0"/>
                <w:numId w:val="1"/>
              </w:numPr>
              <w:spacing w:after="0" w:line="360" w:lineRule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en-IN"/>
              </w:rPr>
              <w:t>Short Term Course at UGC-HRDC Sant Gadge Baba Amravati University, Amravati on 18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  <w:lang w:val="en-IN"/>
              </w:rPr>
              <w:t>th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en-IN"/>
              </w:rPr>
              <w:t xml:space="preserve"> July, 2022 to 23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  <w:lang w:val="en-IN"/>
              </w:rPr>
              <w:t>rd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en-IN"/>
              </w:rPr>
              <w:t xml:space="preserve"> July, 2022.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Merge w:val="restart"/>
            <w:shd w:val="clear" w:color="auto" w:fill="FEF2CC" w:themeFill="accent4" w:themeFillTint="33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Research Contribution:</w:t>
            </w:r>
          </w:p>
        </w:tc>
        <w:tc>
          <w:tcPr>
            <w:tcW w:w="7654" w:type="dxa"/>
            <w:gridSpan w:val="2"/>
          </w:tcPr>
          <w:p>
            <w:pPr>
              <w:pStyle w:val="8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 xml:space="preserve">Research Publications: </w:t>
            </w:r>
            <w:r>
              <w:rPr>
                <w:color w:val="auto"/>
                <w:sz w:val="28"/>
                <w:szCs w:val="28"/>
              </w:rPr>
              <w:t xml:space="preserve">Published– </w:t>
            </w:r>
            <w:r>
              <w:rPr>
                <w:rFonts w:hint="default"/>
                <w:color w:val="auto"/>
                <w:sz w:val="28"/>
                <w:szCs w:val="28"/>
                <w:lang w:val="en-IN"/>
              </w:rPr>
              <w:t>05</w:t>
            </w:r>
            <w:r>
              <w:rPr>
                <w:color w:val="auto"/>
                <w:sz w:val="28"/>
                <w:szCs w:val="28"/>
              </w:rPr>
              <w:t>; Presented - 04</w:t>
            </w:r>
            <w:r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Merge w:val="continue"/>
            <w:shd w:val="clear" w:color="auto" w:fill="FEF2CC" w:themeFill="accent4" w:themeFillTint="33"/>
          </w:tcPr>
          <w:p>
            <w:pPr>
              <w:spacing w:after="0" w:line="360" w:lineRule="auto"/>
              <w:jc w:val="center"/>
            </w:pPr>
          </w:p>
        </w:tc>
        <w:tc>
          <w:tcPr>
            <w:tcW w:w="7654" w:type="dxa"/>
            <w:gridSpan w:val="2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IN"/>
              </w:rPr>
            </w:pPr>
          </w:p>
          <w:p>
            <w:pPr>
              <w:numPr>
                <w:ilvl w:val="0"/>
                <w:numId w:val="2"/>
              </w:numPr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en-IN"/>
              </w:rPr>
              <w:t>Synthesis and Characterization of Polyaniline Nanowires by a novel electrochemical polymerization technique. Journal IJCESR, 141-143, 2018. Sakharkherda Conference.</w:t>
            </w:r>
          </w:p>
          <w:p>
            <w:pPr>
              <w:numPr>
                <w:numId w:val="0"/>
              </w:numPr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en-IN"/>
              </w:rPr>
            </w:pPr>
          </w:p>
          <w:p>
            <w:pPr>
              <w:numPr>
                <w:ilvl w:val="0"/>
                <w:numId w:val="2"/>
              </w:numPr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en-IN"/>
              </w:rPr>
              <w:t>Synthesis and Characterization of L-Valine capped Sn dopedCuO Nanoparticles, IJCESR, 343-345, 2018, Sakharkherda Conference.</w:t>
            </w:r>
          </w:p>
          <w:p>
            <w:pPr>
              <w:numPr>
                <w:numId w:val="0"/>
              </w:numPr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en-IN"/>
              </w:rPr>
            </w:pPr>
          </w:p>
          <w:p>
            <w:pPr>
              <w:numPr>
                <w:ilvl w:val="0"/>
                <w:numId w:val="2"/>
              </w:numPr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en-IN"/>
              </w:rPr>
              <w:t xml:space="preserve">Synthesis and characterization of Ni doped ZnO nanoparticles,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</w:rPr>
              <w:t>: AIP Conference Proceedings 1953, 030003 (2018); doi: 10.1063/1.5032338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z w:val="28"/>
                <w:szCs w:val="28"/>
                <w:lang w:val="en-IN"/>
              </w:rPr>
              <w:t>.</w:t>
            </w:r>
          </w:p>
          <w:p>
            <w:pPr>
              <w:numPr>
                <w:numId w:val="0"/>
              </w:numPr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en-IN"/>
              </w:rPr>
            </w:pPr>
          </w:p>
          <w:p>
            <w:pPr>
              <w:numPr>
                <w:ilvl w:val="0"/>
                <w:numId w:val="2"/>
              </w:numPr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en-IN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</w:rPr>
              <w:t>Optical limiting in gelatin stabilized Cu-PVP nanocomposite colloidal suspension</w:t>
            </w:r>
            <w:r>
              <w:rPr>
                <w:rFonts w:hint="default" w:ascii="Times New Roman" w:hAnsi="Times New Roman" w:eastAsia="SimSun" w:cs="Times New Roman"/>
                <w:sz w:val="28"/>
                <w:szCs w:val="28"/>
                <w:lang w:val="en-IN"/>
              </w:rPr>
              <w:t>,</w:t>
            </w:r>
            <w:r>
              <w:rPr>
                <w:rFonts w:hint="default" w:ascii="Times New Roman" w:hAnsi="Times New Roman" w:eastAsia="SimSun" w:cs="Times New Roman"/>
                <w:sz w:val="28"/>
                <w:szCs w:val="28"/>
              </w:rPr>
              <w:t>AIP Conference Proceedings 1953, 030002 (2018); doi: 10.1063/1.5032337</w:t>
            </w:r>
            <w:r>
              <w:rPr>
                <w:rFonts w:hint="default" w:ascii="Times New Roman" w:hAnsi="Times New Roman" w:eastAsia="SimSun" w:cs="Times New Roman"/>
                <w:sz w:val="28"/>
                <w:szCs w:val="28"/>
                <w:lang w:val="en-IN"/>
              </w:rPr>
              <w:t xml:space="preserve">, </w:t>
            </w:r>
          </w:p>
          <w:p>
            <w:pPr>
              <w:numPr>
                <w:numId w:val="0"/>
              </w:numPr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en-IN"/>
              </w:rPr>
            </w:pPr>
          </w:p>
          <w:p>
            <w:pPr>
              <w:numPr>
                <w:ilvl w:val="0"/>
                <w:numId w:val="2"/>
              </w:numPr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en-IN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</w:rPr>
              <w:t>One Step Galvanostatical Synthesis and Characterization of Acid Doped Pani Thin Films</w:t>
            </w:r>
            <w:r>
              <w:rPr>
                <w:rFonts w:hint="default" w:ascii="Times New Roman" w:hAnsi="Times New Roman" w:eastAsia="SimSun" w:cs="Times New Roman"/>
                <w:sz w:val="28"/>
                <w:szCs w:val="28"/>
                <w:lang w:val="en-IN"/>
              </w:rPr>
              <w:t>,</w:t>
            </w:r>
            <w:r>
              <w:rPr>
                <w:rFonts w:hint="default" w:ascii="Times New Roman" w:hAnsi="Times New Roman" w:eastAsia="SimSun" w:cs="Times New Roman"/>
                <w:sz w:val="28"/>
                <w:szCs w:val="28"/>
              </w:rPr>
              <w:t>‘RESEARCH JOURNEY’ International E- Research Journal Impact Factor - (SJIF) – 6.261, (CIF ) - 3.452(2015), (GIF)–0.676 (2013) Special Issue 110 (I)- Physics UGC Approved Journal</w:t>
            </w:r>
          </w:p>
          <w:p>
            <w:pPr>
              <w:numPr>
                <w:numId w:val="0"/>
              </w:numPr>
              <w:spacing w:after="0" w:line="360" w:lineRule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shd w:val="clear" w:color="auto" w:fill="FEF2CC" w:themeFill="accent4" w:themeFillTint="33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Other Significant Contribution:</w:t>
            </w:r>
          </w:p>
        </w:tc>
        <w:tc>
          <w:tcPr>
            <w:tcW w:w="7654" w:type="dxa"/>
            <w:gridSpan w:val="2"/>
          </w:tcPr>
          <w:p>
            <w:pPr>
              <w:spacing w:after="0" w:line="360" w:lineRule="auto"/>
              <w:rPr>
                <w:rFonts w:hint="default" w:ascii="Times New Roman" w:hAnsi="Times New Roman" w:cs="Times New Roman"/>
                <w:color w:val="FF0000"/>
                <w:sz w:val="28"/>
                <w:szCs w:val="28"/>
                <w:lang w:val="en-IN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IN"/>
              </w:rPr>
              <w:t>Joint Secretary of Multidisciplinary conference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shd w:val="clear" w:color="auto" w:fill="FEF2CC" w:themeFill="accent4" w:themeFillTint="33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Other:</w:t>
            </w:r>
          </w:p>
        </w:tc>
        <w:tc>
          <w:tcPr>
            <w:tcW w:w="7654" w:type="dxa"/>
            <w:gridSpan w:val="2"/>
          </w:tcPr>
          <w:p>
            <w:pPr>
              <w:spacing w:after="0" w:line="360" w:lineRule="auto"/>
              <w:rPr>
                <w:rFonts w:hint="default"/>
                <w:sz w:val="28"/>
                <w:szCs w:val="28"/>
                <w:lang w:val="en-I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IN"/>
              </w:rPr>
              <w:t>Qualify NPTEL SWAYAM MOOC of 3 months on Solid State Physics in Dec. 2018</w:t>
            </w:r>
            <w:r>
              <w:rPr>
                <w:rFonts w:hint="default"/>
                <w:sz w:val="28"/>
                <w:szCs w:val="28"/>
                <w:lang w:val="en-IN"/>
              </w:rPr>
              <w:t>.</w:t>
            </w:r>
          </w:p>
        </w:tc>
      </w:tr>
    </w:tbl>
    <w:p/>
    <w:sectPr>
      <w:pgSz w:w="11906" w:h="16838"/>
      <w:pgMar w:top="993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35DCEA5"/>
    <w:multiLevelType w:val="singleLevel"/>
    <w:tmpl w:val="435DCEA5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6472EFCA"/>
    <w:multiLevelType w:val="singleLevel"/>
    <w:tmpl w:val="6472EFCA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3A2"/>
    <w:rsid w:val="00013624"/>
    <w:rsid w:val="00060DB2"/>
    <w:rsid w:val="000C54C5"/>
    <w:rsid w:val="00126A24"/>
    <w:rsid w:val="001447A8"/>
    <w:rsid w:val="00151A86"/>
    <w:rsid w:val="001E0E58"/>
    <w:rsid w:val="002047F2"/>
    <w:rsid w:val="003525C0"/>
    <w:rsid w:val="003D0F3E"/>
    <w:rsid w:val="005519B9"/>
    <w:rsid w:val="005B5B90"/>
    <w:rsid w:val="00605AC9"/>
    <w:rsid w:val="006768D2"/>
    <w:rsid w:val="006A0838"/>
    <w:rsid w:val="006F2B32"/>
    <w:rsid w:val="0073741F"/>
    <w:rsid w:val="00760A01"/>
    <w:rsid w:val="00765DCF"/>
    <w:rsid w:val="007A44D0"/>
    <w:rsid w:val="007D26E8"/>
    <w:rsid w:val="00891BC3"/>
    <w:rsid w:val="009653A2"/>
    <w:rsid w:val="00973EDB"/>
    <w:rsid w:val="009D3D9D"/>
    <w:rsid w:val="00A11DC2"/>
    <w:rsid w:val="00A4131C"/>
    <w:rsid w:val="00A46E2D"/>
    <w:rsid w:val="00A51218"/>
    <w:rsid w:val="00AF54C3"/>
    <w:rsid w:val="00B31766"/>
    <w:rsid w:val="00C03B37"/>
    <w:rsid w:val="00CA56A0"/>
    <w:rsid w:val="00CF4FB7"/>
    <w:rsid w:val="00DA246D"/>
    <w:rsid w:val="00E36569"/>
    <w:rsid w:val="00E56CFC"/>
    <w:rsid w:val="00EB34D3"/>
    <w:rsid w:val="00ED6AF9"/>
    <w:rsid w:val="00EE54E6"/>
    <w:rsid w:val="00F913FF"/>
    <w:rsid w:val="01004683"/>
    <w:rsid w:val="0C0B21B4"/>
    <w:rsid w:val="198D71D2"/>
    <w:rsid w:val="39F12598"/>
    <w:rsid w:val="58C5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IN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5">
    <w:name w:val="header"/>
    <w:basedOn w:val="1"/>
    <w:link w:val="10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styleId="6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7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en-IN" w:eastAsia="en-US" w:bidi="mr-IN"/>
    </w:rPr>
  </w:style>
  <w:style w:type="character" w:customStyle="1" w:styleId="9">
    <w:name w:val="Unresolved Mention"/>
    <w:basedOn w:val="2"/>
    <w:semiHidden/>
    <w:unhideWhenUsed/>
    <w:uiPriority w:val="99"/>
    <w:rPr>
      <w:color w:val="605E5C"/>
      <w:shd w:val="clear" w:color="auto" w:fill="E1DFDD"/>
    </w:rPr>
  </w:style>
  <w:style w:type="character" w:customStyle="1" w:styleId="10">
    <w:name w:val="Header Char"/>
    <w:basedOn w:val="2"/>
    <w:link w:val="5"/>
    <w:qFormat/>
    <w:uiPriority w:val="99"/>
  </w:style>
  <w:style w:type="character" w:customStyle="1" w:styleId="11">
    <w:name w:val="Footer Char"/>
    <w:basedOn w:val="2"/>
    <w:link w:val="4"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436</Words>
  <Characters>2566</Characters>
  <Lines>160</Lines>
  <Paragraphs>125</Paragraphs>
  <TotalTime>7</TotalTime>
  <ScaleCrop>false</ScaleCrop>
  <LinksUpToDate>false</LinksUpToDate>
  <CharactersWithSpaces>2877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2022-09-25T02:40:00Z</dcterms:created>
  <dc:creator>Shailesh Jaiswal</dc:creator>
  <cp:lastModifiedBy>91879</cp:lastModifiedBy>
  <cp:lastPrinted>2022-09-25T05:09:00Z</cp:lastPrinted>
  <dcterms:modified xsi:type="dcterms:W3CDTF">2023-01-31T08:19:47Z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c8ed145c936a3c5bfcfe50ed1bd8077795d0d6dbf808c9f1f63d28a147dd1363</vt:lpwstr>
  </property>
  <property fmtid="{D5CDD505-2E9C-101B-9397-08002B2CF9AE}" pid="3" name="KSOProductBuildVer">
    <vt:lpwstr>1033-11.2.0.11440</vt:lpwstr>
  </property>
  <property fmtid="{D5CDD505-2E9C-101B-9397-08002B2CF9AE}" pid="4" name="ICV">
    <vt:lpwstr>D4D511F399F74368930B9AC30497F57D</vt:lpwstr>
  </property>
</Properties>
</file>