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57" w:rsidRPr="00BB49B4" w:rsidRDefault="00F54379" w:rsidP="0091240A">
      <w:pPr>
        <w:jc w:val="center"/>
        <w:rPr>
          <w:rFonts w:ascii="Cambria" w:hAnsi="Cambria"/>
          <w:b/>
          <w:bCs/>
          <w:sz w:val="28"/>
          <w:szCs w:val="28"/>
        </w:rPr>
      </w:pPr>
      <w:r w:rsidRPr="00BB49B4">
        <w:rPr>
          <w:rFonts w:ascii="Cambria" w:hAnsi="Cambria"/>
          <w:b/>
          <w:bCs/>
          <w:sz w:val="28"/>
          <w:szCs w:val="28"/>
        </w:rPr>
        <w:t>Shri RLT College of Science, Akola</w:t>
      </w:r>
    </w:p>
    <w:p w:rsidR="00F54379" w:rsidRPr="00BB49B4" w:rsidRDefault="00F54379" w:rsidP="0091240A">
      <w:pPr>
        <w:jc w:val="center"/>
        <w:rPr>
          <w:rFonts w:ascii="Cambria" w:hAnsi="Cambria"/>
          <w:b/>
          <w:bCs/>
          <w:sz w:val="28"/>
          <w:szCs w:val="28"/>
        </w:rPr>
      </w:pPr>
      <w:r w:rsidRPr="00BB49B4">
        <w:rPr>
          <w:rFonts w:ascii="Cambria" w:hAnsi="Cambria"/>
          <w:b/>
          <w:bCs/>
          <w:sz w:val="28"/>
          <w:szCs w:val="28"/>
        </w:rPr>
        <w:t xml:space="preserve">Department of </w:t>
      </w:r>
      <w:r w:rsidR="00BC5F01">
        <w:rPr>
          <w:rFonts w:ascii="Cambria" w:hAnsi="Cambria"/>
          <w:b/>
          <w:bCs/>
          <w:sz w:val="28"/>
          <w:szCs w:val="28"/>
        </w:rPr>
        <w:t>Biochemistry</w:t>
      </w:r>
    </w:p>
    <w:p w:rsidR="00BB49B4" w:rsidRPr="00BB49B4" w:rsidRDefault="00BB49B4" w:rsidP="00BB49B4">
      <w:pPr>
        <w:jc w:val="center"/>
        <w:rPr>
          <w:rFonts w:ascii="Cambria" w:hAnsi="Cambria"/>
          <w:b/>
          <w:bCs/>
          <w:sz w:val="28"/>
          <w:szCs w:val="28"/>
        </w:rPr>
      </w:pPr>
      <w:r>
        <w:rPr>
          <w:rFonts w:ascii="Cambria" w:hAnsi="Cambria"/>
          <w:b/>
          <w:bCs/>
          <w:sz w:val="28"/>
          <w:szCs w:val="28"/>
        </w:rPr>
        <w:t xml:space="preserve"> Departmental </w:t>
      </w:r>
      <w:r w:rsidR="00F54379" w:rsidRPr="00BB49B4">
        <w:rPr>
          <w:rFonts w:ascii="Cambria" w:hAnsi="Cambria"/>
          <w:b/>
          <w:bCs/>
          <w:sz w:val="28"/>
          <w:szCs w:val="28"/>
        </w:rPr>
        <w:t xml:space="preserve">Report </w:t>
      </w:r>
      <w:r>
        <w:rPr>
          <w:rFonts w:ascii="Cambria" w:hAnsi="Cambria"/>
          <w:b/>
          <w:bCs/>
          <w:sz w:val="28"/>
          <w:szCs w:val="28"/>
        </w:rPr>
        <w:t>(</w:t>
      </w:r>
      <w:r w:rsidR="003031F4">
        <w:rPr>
          <w:rFonts w:ascii="Cambria" w:hAnsi="Cambria"/>
          <w:b/>
          <w:bCs/>
          <w:sz w:val="28"/>
          <w:szCs w:val="28"/>
        </w:rPr>
        <w:t>2020-21</w:t>
      </w:r>
      <w:r>
        <w:rPr>
          <w:rFonts w:ascii="Cambria" w:hAnsi="Cambria"/>
          <w:b/>
          <w:bCs/>
          <w:sz w:val="28"/>
          <w:szCs w:val="28"/>
        </w:rPr>
        <w:t>)</w:t>
      </w:r>
    </w:p>
    <w:p w:rsidR="003031F4" w:rsidRDefault="00BC5F01" w:rsidP="00BC5F01">
      <w:pPr>
        <w:ind w:firstLine="720"/>
        <w:jc w:val="both"/>
        <w:rPr>
          <w:rFonts w:ascii="Cambria" w:hAnsi="Cambria"/>
          <w:sz w:val="24"/>
          <w:szCs w:val="24"/>
        </w:rPr>
      </w:pPr>
      <w:r>
        <w:rPr>
          <w:rFonts w:ascii="Cambria" w:hAnsi="Cambria"/>
          <w:sz w:val="24"/>
          <w:szCs w:val="24"/>
        </w:rPr>
        <w:t>Biochemistry</w:t>
      </w:r>
      <w:r w:rsidR="000576E8">
        <w:rPr>
          <w:rFonts w:ascii="Cambria" w:hAnsi="Cambria"/>
          <w:sz w:val="24"/>
          <w:szCs w:val="24"/>
        </w:rPr>
        <w:t xml:space="preserve"> department</w:t>
      </w:r>
      <w:r w:rsidR="00F54379">
        <w:rPr>
          <w:rFonts w:ascii="Cambria" w:hAnsi="Cambria"/>
          <w:sz w:val="24"/>
          <w:szCs w:val="24"/>
        </w:rPr>
        <w:t xml:space="preserve"> </w:t>
      </w:r>
      <w:r w:rsidR="000576E8">
        <w:rPr>
          <w:rFonts w:ascii="Cambria" w:hAnsi="Cambria"/>
          <w:sz w:val="24"/>
          <w:szCs w:val="24"/>
        </w:rPr>
        <w:t>of</w:t>
      </w:r>
      <w:r w:rsidR="00F54379">
        <w:rPr>
          <w:rFonts w:ascii="Cambria" w:hAnsi="Cambria"/>
          <w:sz w:val="24"/>
          <w:szCs w:val="24"/>
        </w:rPr>
        <w:t xml:space="preserve"> college offer</w:t>
      </w:r>
      <w:r w:rsidR="000576E8">
        <w:rPr>
          <w:rFonts w:ascii="Cambria" w:hAnsi="Cambria"/>
          <w:sz w:val="24"/>
          <w:szCs w:val="24"/>
        </w:rPr>
        <w:t>s</w:t>
      </w:r>
      <w:r w:rsidR="00F54379">
        <w:rPr>
          <w:rFonts w:ascii="Cambria" w:hAnsi="Cambria"/>
          <w:sz w:val="24"/>
          <w:szCs w:val="24"/>
        </w:rPr>
        <w:t xml:space="preserve"> education at undergraduate level.</w:t>
      </w:r>
      <w:r w:rsidR="00B47CFF">
        <w:rPr>
          <w:rFonts w:ascii="Cambria" w:hAnsi="Cambria"/>
          <w:sz w:val="24"/>
          <w:szCs w:val="24"/>
        </w:rPr>
        <w:t xml:space="preserve"> </w:t>
      </w:r>
      <w:r w:rsidR="00922B9F">
        <w:rPr>
          <w:rFonts w:ascii="Cambria" w:hAnsi="Cambria"/>
          <w:sz w:val="24"/>
          <w:szCs w:val="24"/>
        </w:rPr>
        <w:t xml:space="preserve">Due to COVID-19 Pandemic this year whole teaching and examination was shifted to online pattern. Teachers of department upgraded themselves in using online tools like Google Classroom, Google meet, Zoom and others, even assignment and project submissions are also done by using Google classroom.  </w:t>
      </w:r>
      <w:r w:rsidR="00F54379">
        <w:rPr>
          <w:rFonts w:ascii="Cambria" w:hAnsi="Cambria"/>
          <w:sz w:val="24"/>
          <w:szCs w:val="24"/>
        </w:rPr>
        <w:t>Department also runs career-orie</w:t>
      </w:r>
      <w:r w:rsidR="003031F4">
        <w:rPr>
          <w:rFonts w:ascii="Cambria" w:hAnsi="Cambria"/>
          <w:sz w:val="24"/>
          <w:szCs w:val="24"/>
        </w:rPr>
        <w:t>nted courses like CCLT and DCLT</w:t>
      </w:r>
      <w:r w:rsidR="00B47CFF">
        <w:rPr>
          <w:rFonts w:ascii="Cambria" w:hAnsi="Cambria"/>
          <w:sz w:val="24"/>
          <w:szCs w:val="24"/>
        </w:rPr>
        <w:t>.</w:t>
      </w:r>
      <w:r w:rsidR="003031F4">
        <w:rPr>
          <w:rFonts w:ascii="Cambria" w:hAnsi="Cambria"/>
          <w:sz w:val="24"/>
          <w:szCs w:val="24"/>
        </w:rPr>
        <w:t xml:space="preserve"> </w:t>
      </w:r>
      <w:r w:rsidR="00B47CFF">
        <w:rPr>
          <w:rFonts w:ascii="Cambria" w:hAnsi="Cambria"/>
          <w:sz w:val="24"/>
          <w:szCs w:val="24"/>
        </w:rPr>
        <w:t>T</w:t>
      </w:r>
      <w:r w:rsidR="002F560B">
        <w:rPr>
          <w:rFonts w:ascii="Cambria" w:hAnsi="Cambria"/>
          <w:sz w:val="24"/>
          <w:szCs w:val="24"/>
        </w:rPr>
        <w:t xml:space="preserve">his year </w:t>
      </w:r>
      <w:r w:rsidR="003031F4">
        <w:rPr>
          <w:rFonts w:ascii="Cambria" w:hAnsi="Cambria"/>
          <w:sz w:val="24"/>
          <w:szCs w:val="24"/>
        </w:rPr>
        <w:t xml:space="preserve">total 164 students participated in this course. </w:t>
      </w:r>
    </w:p>
    <w:p w:rsidR="00083CE5" w:rsidRDefault="00083CE5" w:rsidP="0089488F">
      <w:pPr>
        <w:ind w:firstLine="720"/>
        <w:jc w:val="both"/>
        <w:rPr>
          <w:rFonts w:ascii="Cambria" w:hAnsi="Cambria"/>
          <w:sz w:val="24"/>
          <w:szCs w:val="24"/>
        </w:rPr>
      </w:pPr>
      <w:r>
        <w:rPr>
          <w:rFonts w:ascii="Cambria" w:hAnsi="Cambria"/>
          <w:sz w:val="24"/>
          <w:szCs w:val="24"/>
        </w:rPr>
        <w:t>Department organised tree plantation drive on 24</w:t>
      </w:r>
      <w:r w:rsidRPr="00083CE5">
        <w:rPr>
          <w:rFonts w:ascii="Cambria" w:hAnsi="Cambria"/>
          <w:sz w:val="24"/>
          <w:szCs w:val="24"/>
          <w:vertAlign w:val="superscript"/>
        </w:rPr>
        <w:t>th</w:t>
      </w:r>
      <w:r>
        <w:rPr>
          <w:rFonts w:ascii="Cambria" w:hAnsi="Cambria"/>
          <w:sz w:val="24"/>
          <w:szCs w:val="24"/>
        </w:rPr>
        <w:t xml:space="preserve"> July 2020 in which summer flowering plants were planted in college premises. Event was conducted in collaboration with </w:t>
      </w:r>
      <w:proofErr w:type="spellStart"/>
      <w:r>
        <w:rPr>
          <w:rFonts w:ascii="Cambria" w:hAnsi="Cambria"/>
          <w:sz w:val="24"/>
          <w:szCs w:val="24"/>
        </w:rPr>
        <w:t>Nisargakatta</w:t>
      </w:r>
      <w:proofErr w:type="spellEnd"/>
      <w:r>
        <w:rPr>
          <w:rFonts w:ascii="Cambria" w:hAnsi="Cambria"/>
          <w:sz w:val="24"/>
          <w:szCs w:val="24"/>
        </w:rPr>
        <w:t xml:space="preserve">, Dr. V.D. Nanoty, Dr. U.K. </w:t>
      </w:r>
      <w:proofErr w:type="spellStart"/>
      <w:r>
        <w:rPr>
          <w:rFonts w:ascii="Cambria" w:hAnsi="Cambria"/>
          <w:sz w:val="24"/>
          <w:szCs w:val="24"/>
        </w:rPr>
        <w:t>Bhalekar</w:t>
      </w:r>
      <w:proofErr w:type="spellEnd"/>
      <w:r>
        <w:rPr>
          <w:rFonts w:ascii="Cambria" w:hAnsi="Cambria"/>
          <w:sz w:val="24"/>
          <w:szCs w:val="24"/>
        </w:rPr>
        <w:t xml:space="preserve">, Dr. Harish S. Malpani, IQAC coordinator Dr. </w:t>
      </w:r>
      <w:proofErr w:type="spellStart"/>
      <w:r>
        <w:rPr>
          <w:rFonts w:ascii="Cambria" w:hAnsi="Cambria"/>
          <w:sz w:val="24"/>
          <w:szCs w:val="24"/>
        </w:rPr>
        <w:t>Rahatgoankar</w:t>
      </w:r>
      <w:proofErr w:type="spellEnd"/>
      <w:r>
        <w:rPr>
          <w:rFonts w:ascii="Cambria" w:hAnsi="Cambria"/>
          <w:sz w:val="24"/>
          <w:szCs w:val="24"/>
        </w:rPr>
        <w:t xml:space="preserve">, Dr. </w:t>
      </w:r>
      <w:proofErr w:type="spellStart"/>
      <w:r>
        <w:rPr>
          <w:rFonts w:ascii="Cambria" w:hAnsi="Cambria"/>
          <w:sz w:val="24"/>
          <w:szCs w:val="24"/>
        </w:rPr>
        <w:t>Chandrawanshi</w:t>
      </w:r>
      <w:proofErr w:type="spellEnd"/>
      <w:r>
        <w:rPr>
          <w:rFonts w:ascii="Cambria" w:hAnsi="Cambria"/>
          <w:sz w:val="24"/>
          <w:szCs w:val="24"/>
        </w:rPr>
        <w:t xml:space="preserve">, Shri. </w:t>
      </w:r>
      <w:proofErr w:type="spellStart"/>
      <w:r>
        <w:rPr>
          <w:rFonts w:ascii="Cambria" w:hAnsi="Cambria"/>
          <w:sz w:val="24"/>
          <w:szCs w:val="24"/>
        </w:rPr>
        <w:t>Amol</w:t>
      </w:r>
      <w:proofErr w:type="spellEnd"/>
      <w:r>
        <w:rPr>
          <w:rFonts w:ascii="Cambria" w:hAnsi="Cambria"/>
          <w:sz w:val="24"/>
          <w:szCs w:val="24"/>
        </w:rPr>
        <w:t xml:space="preserve"> </w:t>
      </w:r>
      <w:proofErr w:type="spellStart"/>
      <w:r>
        <w:rPr>
          <w:rFonts w:ascii="Cambria" w:hAnsi="Cambria"/>
          <w:sz w:val="24"/>
          <w:szCs w:val="24"/>
        </w:rPr>
        <w:t>Sawant</w:t>
      </w:r>
      <w:proofErr w:type="spellEnd"/>
      <w:r>
        <w:rPr>
          <w:rFonts w:ascii="Cambria" w:hAnsi="Cambria"/>
          <w:sz w:val="24"/>
          <w:szCs w:val="24"/>
        </w:rPr>
        <w:t xml:space="preserve"> and Shri </w:t>
      </w:r>
      <w:proofErr w:type="spellStart"/>
      <w:r>
        <w:rPr>
          <w:rFonts w:ascii="Cambria" w:hAnsi="Cambria"/>
          <w:sz w:val="24"/>
          <w:szCs w:val="24"/>
        </w:rPr>
        <w:t>Pradip</w:t>
      </w:r>
      <w:proofErr w:type="spellEnd"/>
      <w:r>
        <w:rPr>
          <w:rFonts w:ascii="Cambria" w:hAnsi="Cambria"/>
          <w:sz w:val="24"/>
          <w:szCs w:val="24"/>
        </w:rPr>
        <w:t xml:space="preserve"> </w:t>
      </w:r>
      <w:proofErr w:type="spellStart"/>
      <w:r>
        <w:rPr>
          <w:rFonts w:ascii="Cambria" w:hAnsi="Cambria"/>
          <w:sz w:val="24"/>
          <w:szCs w:val="24"/>
        </w:rPr>
        <w:t>Kidile</w:t>
      </w:r>
      <w:proofErr w:type="spellEnd"/>
      <w:r>
        <w:rPr>
          <w:rFonts w:ascii="Cambria" w:hAnsi="Cambria"/>
          <w:sz w:val="24"/>
          <w:szCs w:val="24"/>
        </w:rPr>
        <w:t xml:space="preserve"> were present in event. On 15</w:t>
      </w:r>
      <w:r w:rsidRPr="00083CE5">
        <w:rPr>
          <w:rFonts w:ascii="Cambria" w:hAnsi="Cambria"/>
          <w:sz w:val="24"/>
          <w:szCs w:val="24"/>
          <w:vertAlign w:val="superscript"/>
        </w:rPr>
        <w:t>th</w:t>
      </w:r>
      <w:r>
        <w:rPr>
          <w:rFonts w:ascii="Cambria" w:hAnsi="Cambria"/>
          <w:sz w:val="24"/>
          <w:szCs w:val="24"/>
        </w:rPr>
        <w:t xml:space="preserve"> October 2020 on the occasion of birth anniversary of late Dr. APJ Abdul </w:t>
      </w:r>
      <w:proofErr w:type="spellStart"/>
      <w:r>
        <w:rPr>
          <w:rFonts w:ascii="Cambria" w:hAnsi="Cambria"/>
          <w:sz w:val="24"/>
          <w:szCs w:val="24"/>
        </w:rPr>
        <w:t>Kalam</w:t>
      </w:r>
      <w:proofErr w:type="spellEnd"/>
      <w:r>
        <w:rPr>
          <w:rFonts w:ascii="Cambria" w:hAnsi="Cambria"/>
          <w:sz w:val="24"/>
          <w:szCs w:val="24"/>
        </w:rPr>
        <w:t xml:space="preserve"> Reading awareness Day was celebrated in collaboration with College library. Around 30 students of department presented poems and articles in event. Dr. V.D. Nanoty, Dr. U.K. </w:t>
      </w:r>
      <w:proofErr w:type="spellStart"/>
      <w:r>
        <w:rPr>
          <w:rFonts w:ascii="Cambria" w:hAnsi="Cambria"/>
          <w:sz w:val="24"/>
          <w:szCs w:val="24"/>
        </w:rPr>
        <w:t>Bhalekar</w:t>
      </w:r>
      <w:proofErr w:type="spellEnd"/>
      <w:r>
        <w:rPr>
          <w:rFonts w:ascii="Cambria" w:hAnsi="Cambria"/>
          <w:sz w:val="24"/>
          <w:szCs w:val="24"/>
        </w:rPr>
        <w:t>, Ms. S. N. Gawande</w:t>
      </w:r>
      <w:r w:rsidR="00775C27">
        <w:rPr>
          <w:rFonts w:ascii="Cambria" w:hAnsi="Cambria"/>
          <w:sz w:val="24"/>
          <w:szCs w:val="24"/>
        </w:rPr>
        <w:t xml:space="preserve">, Mrs. D.R. </w:t>
      </w:r>
      <w:proofErr w:type="spellStart"/>
      <w:r w:rsidR="00775C27">
        <w:rPr>
          <w:rFonts w:ascii="Cambria" w:hAnsi="Cambria"/>
          <w:sz w:val="24"/>
          <w:szCs w:val="24"/>
        </w:rPr>
        <w:t>Goenka</w:t>
      </w:r>
      <w:proofErr w:type="spellEnd"/>
      <w:r w:rsidR="00775C27">
        <w:rPr>
          <w:rFonts w:ascii="Cambria" w:hAnsi="Cambria"/>
          <w:sz w:val="24"/>
          <w:szCs w:val="24"/>
        </w:rPr>
        <w:t xml:space="preserve">, Ms. </w:t>
      </w:r>
      <w:proofErr w:type="spellStart"/>
      <w:r w:rsidR="00775C27">
        <w:rPr>
          <w:rFonts w:ascii="Cambria" w:hAnsi="Cambria"/>
          <w:sz w:val="24"/>
          <w:szCs w:val="24"/>
        </w:rPr>
        <w:t>Maithilee</w:t>
      </w:r>
      <w:proofErr w:type="spellEnd"/>
      <w:r w:rsidR="00775C27">
        <w:rPr>
          <w:rFonts w:ascii="Cambria" w:hAnsi="Cambria"/>
          <w:sz w:val="24"/>
          <w:szCs w:val="24"/>
        </w:rPr>
        <w:t xml:space="preserve"> Deshmukh</w:t>
      </w:r>
      <w:r>
        <w:rPr>
          <w:rFonts w:ascii="Cambria" w:hAnsi="Cambria"/>
          <w:sz w:val="24"/>
          <w:szCs w:val="24"/>
        </w:rPr>
        <w:t xml:space="preserve"> and Mr. </w:t>
      </w:r>
      <w:proofErr w:type="spellStart"/>
      <w:r>
        <w:rPr>
          <w:rFonts w:ascii="Cambria" w:hAnsi="Cambria"/>
          <w:sz w:val="24"/>
          <w:szCs w:val="24"/>
        </w:rPr>
        <w:t>Mangesh</w:t>
      </w:r>
      <w:proofErr w:type="spellEnd"/>
      <w:r>
        <w:rPr>
          <w:rFonts w:ascii="Cambria" w:hAnsi="Cambria"/>
          <w:sz w:val="24"/>
          <w:szCs w:val="24"/>
        </w:rPr>
        <w:t xml:space="preserve"> </w:t>
      </w:r>
      <w:proofErr w:type="spellStart"/>
      <w:r>
        <w:rPr>
          <w:rFonts w:ascii="Cambria" w:hAnsi="Cambria"/>
          <w:sz w:val="24"/>
          <w:szCs w:val="24"/>
        </w:rPr>
        <w:t>Ubale</w:t>
      </w:r>
      <w:proofErr w:type="spellEnd"/>
      <w:r>
        <w:rPr>
          <w:rFonts w:ascii="Cambria" w:hAnsi="Cambria"/>
          <w:sz w:val="24"/>
          <w:szCs w:val="24"/>
        </w:rPr>
        <w:t xml:space="preserve"> Librarian were present in </w:t>
      </w:r>
      <w:r w:rsidR="00BC5F01">
        <w:rPr>
          <w:rFonts w:ascii="Cambria" w:hAnsi="Cambria"/>
          <w:sz w:val="24"/>
          <w:szCs w:val="24"/>
        </w:rPr>
        <w:t>event;</w:t>
      </w:r>
      <w:r>
        <w:rPr>
          <w:rFonts w:ascii="Cambria" w:hAnsi="Cambria"/>
          <w:sz w:val="24"/>
          <w:szCs w:val="24"/>
        </w:rPr>
        <w:t xml:space="preserve"> Dr. Harish Malpani worked as coordinator of event.</w:t>
      </w:r>
    </w:p>
    <w:p w:rsidR="000431B7" w:rsidRDefault="000431B7" w:rsidP="0089488F">
      <w:pPr>
        <w:ind w:firstLine="720"/>
        <w:jc w:val="both"/>
        <w:rPr>
          <w:rFonts w:ascii="Cambria" w:hAnsi="Cambria"/>
          <w:sz w:val="24"/>
          <w:szCs w:val="24"/>
        </w:rPr>
      </w:pPr>
      <w:r>
        <w:rPr>
          <w:rFonts w:ascii="Cambria" w:hAnsi="Cambria"/>
          <w:sz w:val="24"/>
          <w:szCs w:val="24"/>
        </w:rPr>
        <w:t>This year Dr. V.D. Nanoty sir awarded with Best Principal award by S.G.B Amravati University Amravati for session 2020-21. This award is popularly known as “</w:t>
      </w:r>
      <w:proofErr w:type="spellStart"/>
      <w:r>
        <w:rPr>
          <w:rFonts w:ascii="Cambria" w:hAnsi="Cambria"/>
          <w:sz w:val="24"/>
          <w:szCs w:val="24"/>
        </w:rPr>
        <w:t>Seva</w:t>
      </w:r>
      <w:proofErr w:type="spellEnd"/>
      <w:r>
        <w:rPr>
          <w:rFonts w:ascii="Cambria" w:hAnsi="Cambria"/>
          <w:sz w:val="24"/>
          <w:szCs w:val="24"/>
        </w:rPr>
        <w:t xml:space="preserve"> </w:t>
      </w:r>
      <w:proofErr w:type="spellStart"/>
      <w:r>
        <w:rPr>
          <w:rFonts w:ascii="Cambria" w:hAnsi="Cambria"/>
          <w:sz w:val="24"/>
          <w:szCs w:val="24"/>
        </w:rPr>
        <w:t>Gaurav</w:t>
      </w:r>
      <w:proofErr w:type="spellEnd"/>
      <w:r>
        <w:rPr>
          <w:rFonts w:ascii="Cambria" w:hAnsi="Cambria"/>
          <w:sz w:val="24"/>
          <w:szCs w:val="24"/>
        </w:rPr>
        <w:t xml:space="preserve"> </w:t>
      </w:r>
      <w:proofErr w:type="spellStart"/>
      <w:r>
        <w:rPr>
          <w:rFonts w:ascii="Cambria" w:hAnsi="Cambria"/>
          <w:sz w:val="24"/>
          <w:szCs w:val="24"/>
        </w:rPr>
        <w:t>Puraskar</w:t>
      </w:r>
      <w:proofErr w:type="spellEnd"/>
      <w:r>
        <w:rPr>
          <w:rFonts w:ascii="Cambria" w:hAnsi="Cambria"/>
          <w:sz w:val="24"/>
          <w:szCs w:val="24"/>
        </w:rPr>
        <w:t xml:space="preserve">”. This award highlights dedication of Dr. Nanoty sir for students and college. </w:t>
      </w:r>
      <w:r w:rsidR="00B47CFF">
        <w:rPr>
          <w:rFonts w:ascii="Cambria" w:hAnsi="Cambria"/>
          <w:sz w:val="24"/>
          <w:szCs w:val="24"/>
        </w:rPr>
        <w:t xml:space="preserve"> Dr. U.K. </w:t>
      </w:r>
      <w:proofErr w:type="spellStart"/>
      <w:r w:rsidR="00B47CFF">
        <w:rPr>
          <w:rFonts w:ascii="Cambria" w:hAnsi="Cambria"/>
          <w:sz w:val="24"/>
          <w:szCs w:val="24"/>
        </w:rPr>
        <w:t>Bhalekar</w:t>
      </w:r>
      <w:proofErr w:type="spellEnd"/>
      <w:r w:rsidR="00B47CFF">
        <w:rPr>
          <w:rFonts w:ascii="Cambria" w:hAnsi="Cambria"/>
          <w:sz w:val="24"/>
          <w:szCs w:val="24"/>
        </w:rPr>
        <w:t xml:space="preserve"> got retired from services as per government norms on 30</w:t>
      </w:r>
      <w:r w:rsidR="00B47CFF" w:rsidRPr="00B47CFF">
        <w:rPr>
          <w:rFonts w:ascii="Cambria" w:hAnsi="Cambria"/>
          <w:sz w:val="24"/>
          <w:szCs w:val="24"/>
          <w:vertAlign w:val="superscript"/>
        </w:rPr>
        <w:t>th</w:t>
      </w:r>
      <w:r w:rsidR="00B47CFF">
        <w:rPr>
          <w:rFonts w:ascii="Cambria" w:hAnsi="Cambria"/>
          <w:sz w:val="24"/>
          <w:szCs w:val="24"/>
        </w:rPr>
        <w:t xml:space="preserve"> November 2020. In his felicitation program </w:t>
      </w:r>
      <w:r w:rsidR="004910E0">
        <w:rPr>
          <w:rFonts w:ascii="Cambria" w:hAnsi="Cambria"/>
          <w:sz w:val="24"/>
          <w:szCs w:val="24"/>
        </w:rPr>
        <w:t>organised by department, his</w:t>
      </w:r>
      <w:r w:rsidR="00B47CFF">
        <w:rPr>
          <w:rFonts w:ascii="Cambria" w:hAnsi="Cambria"/>
          <w:sz w:val="24"/>
          <w:szCs w:val="24"/>
        </w:rPr>
        <w:t xml:space="preserve"> contribution for college and society was greatly appreciated by Principal Dr. V.D. Nanoty, Dr. </w:t>
      </w:r>
      <w:proofErr w:type="spellStart"/>
      <w:r w:rsidR="00B47CFF">
        <w:rPr>
          <w:rFonts w:ascii="Cambria" w:hAnsi="Cambria"/>
          <w:sz w:val="24"/>
          <w:szCs w:val="24"/>
        </w:rPr>
        <w:t>Archana</w:t>
      </w:r>
      <w:proofErr w:type="spellEnd"/>
      <w:r w:rsidR="00B47CFF">
        <w:rPr>
          <w:rFonts w:ascii="Cambria" w:hAnsi="Cambria"/>
          <w:sz w:val="24"/>
          <w:szCs w:val="24"/>
        </w:rPr>
        <w:t xml:space="preserve"> </w:t>
      </w:r>
      <w:proofErr w:type="spellStart"/>
      <w:r w:rsidR="00B47CFF">
        <w:rPr>
          <w:rFonts w:ascii="Cambria" w:hAnsi="Cambria"/>
          <w:sz w:val="24"/>
          <w:szCs w:val="24"/>
        </w:rPr>
        <w:t>Pethe</w:t>
      </w:r>
      <w:proofErr w:type="spellEnd"/>
      <w:r w:rsidR="00B47CFF">
        <w:rPr>
          <w:rFonts w:ascii="Cambria" w:hAnsi="Cambria"/>
          <w:sz w:val="24"/>
          <w:szCs w:val="24"/>
        </w:rPr>
        <w:t xml:space="preserve">, Dr. </w:t>
      </w:r>
      <w:proofErr w:type="spellStart"/>
      <w:r w:rsidR="00B47CFF">
        <w:rPr>
          <w:rFonts w:ascii="Cambria" w:hAnsi="Cambria"/>
          <w:sz w:val="24"/>
          <w:szCs w:val="24"/>
        </w:rPr>
        <w:t>Aarti</w:t>
      </w:r>
      <w:proofErr w:type="spellEnd"/>
      <w:r w:rsidR="00B47CFF">
        <w:rPr>
          <w:rFonts w:ascii="Cambria" w:hAnsi="Cambria"/>
          <w:sz w:val="24"/>
          <w:szCs w:val="24"/>
        </w:rPr>
        <w:t xml:space="preserve"> </w:t>
      </w:r>
      <w:proofErr w:type="spellStart"/>
      <w:r w:rsidR="00B47CFF">
        <w:rPr>
          <w:rFonts w:ascii="Cambria" w:hAnsi="Cambria"/>
          <w:sz w:val="24"/>
          <w:szCs w:val="24"/>
        </w:rPr>
        <w:t>Deshpande</w:t>
      </w:r>
      <w:proofErr w:type="spellEnd"/>
      <w:r w:rsidR="00B47CFF">
        <w:rPr>
          <w:rFonts w:ascii="Cambria" w:hAnsi="Cambria"/>
          <w:sz w:val="24"/>
          <w:szCs w:val="24"/>
        </w:rPr>
        <w:t xml:space="preserve"> and many senior f</w:t>
      </w:r>
      <w:r w:rsidR="00BC5F01">
        <w:rPr>
          <w:rFonts w:ascii="Cambria" w:hAnsi="Cambria"/>
          <w:sz w:val="24"/>
          <w:szCs w:val="24"/>
        </w:rPr>
        <w:t>aculty in subject Microbiology and Biochemistry.</w:t>
      </w:r>
      <w:r w:rsidR="00B47CFF">
        <w:rPr>
          <w:rFonts w:ascii="Cambria" w:hAnsi="Cambria"/>
          <w:sz w:val="24"/>
          <w:szCs w:val="24"/>
        </w:rPr>
        <w:t xml:space="preserve"> </w:t>
      </w:r>
    </w:p>
    <w:p w:rsidR="0003057F" w:rsidRDefault="0003057F" w:rsidP="0003057F">
      <w:pPr>
        <w:spacing w:line="240" w:lineRule="auto"/>
        <w:ind w:left="4320" w:firstLine="720"/>
        <w:jc w:val="center"/>
        <w:rPr>
          <w:rFonts w:ascii="Cambria" w:hAnsi="Cambria"/>
          <w:sz w:val="24"/>
          <w:szCs w:val="24"/>
        </w:rPr>
      </w:pPr>
    </w:p>
    <w:p w:rsidR="0003057F" w:rsidRDefault="0003057F" w:rsidP="0003057F">
      <w:pPr>
        <w:spacing w:line="240" w:lineRule="auto"/>
        <w:ind w:left="4320" w:firstLine="720"/>
        <w:jc w:val="center"/>
        <w:rPr>
          <w:rFonts w:ascii="Cambria" w:hAnsi="Cambria"/>
          <w:sz w:val="24"/>
          <w:szCs w:val="24"/>
        </w:rPr>
      </w:pPr>
      <w:bookmarkStart w:id="0" w:name="_GoBack"/>
      <w:bookmarkEnd w:id="0"/>
      <w:r>
        <w:rPr>
          <w:rFonts w:ascii="Cambria" w:hAnsi="Cambria"/>
          <w:sz w:val="24"/>
          <w:szCs w:val="24"/>
        </w:rPr>
        <w:t>Dr. Harish S. Malpani</w:t>
      </w:r>
    </w:p>
    <w:p w:rsidR="0003057F" w:rsidRDefault="0003490D" w:rsidP="0003057F">
      <w:pPr>
        <w:spacing w:line="240" w:lineRule="auto"/>
        <w:ind w:left="4320" w:firstLine="720"/>
        <w:jc w:val="center"/>
        <w:rPr>
          <w:rFonts w:ascii="Cambria" w:hAnsi="Cambria"/>
          <w:sz w:val="24"/>
          <w:szCs w:val="24"/>
        </w:rPr>
      </w:pPr>
      <w:r>
        <w:rPr>
          <w:rFonts w:ascii="Cambria" w:hAnsi="Cambria"/>
          <w:sz w:val="24"/>
          <w:szCs w:val="24"/>
        </w:rPr>
        <w:t xml:space="preserve">In charge </w:t>
      </w:r>
    </w:p>
    <w:p w:rsidR="0003057F" w:rsidRDefault="0003057F" w:rsidP="0003057F">
      <w:pPr>
        <w:spacing w:line="240" w:lineRule="auto"/>
        <w:ind w:left="4320" w:firstLine="720"/>
        <w:jc w:val="center"/>
        <w:rPr>
          <w:rFonts w:ascii="Cambria" w:hAnsi="Cambria"/>
          <w:sz w:val="24"/>
          <w:szCs w:val="24"/>
        </w:rPr>
      </w:pPr>
      <w:r>
        <w:rPr>
          <w:rFonts w:ascii="Cambria" w:hAnsi="Cambria"/>
          <w:sz w:val="24"/>
          <w:szCs w:val="24"/>
        </w:rPr>
        <w:t xml:space="preserve">Department of </w:t>
      </w:r>
      <w:r w:rsidR="0003490D">
        <w:rPr>
          <w:rFonts w:ascii="Cambria" w:hAnsi="Cambria"/>
          <w:sz w:val="24"/>
          <w:szCs w:val="24"/>
        </w:rPr>
        <w:t>Biochemistry</w:t>
      </w:r>
    </w:p>
    <w:p w:rsidR="006C115B" w:rsidRDefault="006C115B" w:rsidP="0003057F">
      <w:pPr>
        <w:spacing w:line="240" w:lineRule="auto"/>
        <w:ind w:left="4320" w:firstLine="720"/>
        <w:jc w:val="center"/>
        <w:rPr>
          <w:rFonts w:ascii="Cambria" w:hAnsi="Cambria"/>
          <w:sz w:val="24"/>
          <w:szCs w:val="24"/>
        </w:rPr>
      </w:pPr>
    </w:p>
    <w:p w:rsidR="006C115B" w:rsidRDefault="006C115B" w:rsidP="004910E0">
      <w:pPr>
        <w:spacing w:line="240" w:lineRule="auto"/>
        <w:jc w:val="center"/>
        <w:rPr>
          <w:rFonts w:ascii="Cambria" w:hAnsi="Cambria"/>
          <w:sz w:val="24"/>
          <w:szCs w:val="24"/>
        </w:rPr>
      </w:pPr>
    </w:p>
    <w:p w:rsidR="006C115B" w:rsidRPr="006C115B" w:rsidRDefault="006C115B">
      <w:pPr>
        <w:jc w:val="center"/>
        <w:rPr>
          <w:rFonts w:ascii="Cambria" w:hAnsi="Cambria"/>
          <w:sz w:val="24"/>
          <w:szCs w:val="24"/>
        </w:rPr>
      </w:pPr>
    </w:p>
    <w:sectPr w:rsidR="006C115B" w:rsidRPr="006C115B" w:rsidSect="00FE45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34B"/>
    <w:rsid w:val="0003057F"/>
    <w:rsid w:val="0003490D"/>
    <w:rsid w:val="000431B7"/>
    <w:rsid w:val="000576E8"/>
    <w:rsid w:val="00083CE5"/>
    <w:rsid w:val="001F3951"/>
    <w:rsid w:val="002F560B"/>
    <w:rsid w:val="003031F4"/>
    <w:rsid w:val="00362C3B"/>
    <w:rsid w:val="003B1E1A"/>
    <w:rsid w:val="00412DFF"/>
    <w:rsid w:val="004910E0"/>
    <w:rsid w:val="004F334B"/>
    <w:rsid w:val="00513D77"/>
    <w:rsid w:val="005742D0"/>
    <w:rsid w:val="006907AB"/>
    <w:rsid w:val="006C115B"/>
    <w:rsid w:val="00775C27"/>
    <w:rsid w:val="0089488F"/>
    <w:rsid w:val="008D4BD7"/>
    <w:rsid w:val="0091240A"/>
    <w:rsid w:val="00922B9F"/>
    <w:rsid w:val="00A60AFB"/>
    <w:rsid w:val="00B47CFF"/>
    <w:rsid w:val="00B61F96"/>
    <w:rsid w:val="00BB49B4"/>
    <w:rsid w:val="00BC5F01"/>
    <w:rsid w:val="00C654B8"/>
    <w:rsid w:val="00D44557"/>
    <w:rsid w:val="00E65F0F"/>
    <w:rsid w:val="00EC038C"/>
    <w:rsid w:val="00F54379"/>
    <w:rsid w:val="00FB6C64"/>
    <w:rsid w:val="00FE45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 Malpani</dc:creator>
  <cp:keywords/>
  <dc:description/>
  <cp:lastModifiedBy>MICRO-BIOLOGY</cp:lastModifiedBy>
  <cp:revision>36</cp:revision>
  <cp:lastPrinted>2021-07-28T07:04:00Z</cp:lastPrinted>
  <dcterms:created xsi:type="dcterms:W3CDTF">2020-10-09T10:51:00Z</dcterms:created>
  <dcterms:modified xsi:type="dcterms:W3CDTF">2021-08-20T07:49:00Z</dcterms:modified>
</cp:coreProperties>
</file>